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C9F" w:rsidRDefault="00C85C9F" w:rsidP="00C85C9F">
      <w:pPr>
        <w:spacing w:after="0" w:line="360" w:lineRule="atLeast"/>
        <w:ind w:left="450" w:right="45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C4E5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Сообщение о возможном установлении публичного сервитута</w:t>
      </w:r>
    </w:p>
    <w:p w:rsidR="00975CFE" w:rsidRDefault="00975CFE" w:rsidP="00C85C9F">
      <w:pPr>
        <w:spacing w:after="0" w:line="360" w:lineRule="atLeast"/>
        <w:ind w:left="450" w:right="45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85C9F" w:rsidRPr="00975CFE" w:rsidRDefault="008231C4" w:rsidP="00975CFE">
      <w:pPr>
        <w:spacing w:after="0" w:line="360" w:lineRule="atLeast"/>
        <w:ind w:left="450" w:right="-1"/>
        <w:jc w:val="right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10.03</w:t>
      </w:r>
      <w:r w:rsidR="00975CFE" w:rsidRPr="00975CFE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.2023 г.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"/>
        <w:gridCol w:w="10549"/>
      </w:tblGrid>
      <w:tr w:rsidR="009A561D" w:rsidRPr="00C85C9F" w:rsidTr="005E6B46">
        <w:tc>
          <w:tcPr>
            <w:tcW w:w="2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5C9F" w:rsidRPr="00C85C9F" w:rsidRDefault="00C85C9F" w:rsidP="00C85C9F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</w:pPr>
            <w:r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5C9F" w:rsidRPr="00C85C9F" w:rsidRDefault="00C85C9F" w:rsidP="005E6B4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r w:rsidR="00A64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городского поселения «Забайкальское» </w:t>
            </w:r>
            <w:r w:rsidRPr="009A561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района «Забайкальский район»</w:t>
            </w:r>
            <w:r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C85C9F" w:rsidRPr="00C85C9F" w:rsidRDefault="00A64557" w:rsidP="005E6B46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(уполномоченный орган</w:t>
            </w:r>
            <w:r w:rsidR="00C85C9F"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, которым рассматривается ходатайство</w:t>
            </w:r>
            <w:r w:rsidR="00C85C9F"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br/>
              <w:t>об установлении публичного сервитута)</w:t>
            </w:r>
          </w:p>
        </w:tc>
      </w:tr>
      <w:tr w:rsidR="009A561D" w:rsidRPr="00C85C9F" w:rsidTr="005E6B46">
        <w:tc>
          <w:tcPr>
            <w:tcW w:w="2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5C9F" w:rsidRPr="00C85C9F" w:rsidRDefault="00C85C9F" w:rsidP="00C85C9F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</w:pPr>
            <w:r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B46" w:rsidRPr="0033289C" w:rsidRDefault="00544FE6" w:rsidP="005E6B4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F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целях эксплуатации существующего объекта электросетевого хозяйства, </w:t>
            </w:r>
            <w:r w:rsidR="00A64557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необходимого для организации электроснабжения населения</w:t>
            </w:r>
            <w:r w:rsidR="0033289C" w:rsidRPr="002833B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32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3289C" w:rsidRPr="0033289C">
              <w:rPr>
                <w:rStyle w:val="a4"/>
                <w:rFonts w:ascii="Times New Roman" w:hAnsi="Times New Roman" w:cs="Times New Roman"/>
                <w:bCs w:val="0"/>
                <w:sz w:val="24"/>
                <w:szCs w:val="24"/>
              </w:rPr>
              <w:t>в соответствии с </w:t>
            </w:r>
            <w:r w:rsidR="0033289C" w:rsidRPr="00332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1 ст. 39.37 Земельного кодекса </w:t>
            </w:r>
            <w:r w:rsidR="0033289C" w:rsidRPr="0033289C">
              <w:rPr>
                <w:rStyle w:val="a4"/>
                <w:rFonts w:ascii="Times New Roman" w:hAnsi="Times New Roman" w:cs="Times New Roman"/>
                <w:bCs w:val="0"/>
                <w:sz w:val="24"/>
                <w:szCs w:val="24"/>
              </w:rPr>
              <w:t>Российской Федерации</w:t>
            </w:r>
          </w:p>
          <w:p w:rsidR="00C85C9F" w:rsidRPr="00C85C9F" w:rsidRDefault="00C85C9F" w:rsidP="005E6B46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</w:pPr>
            <w:r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(цель установления публичного сервитута)</w:t>
            </w:r>
          </w:p>
        </w:tc>
      </w:tr>
      <w:tr w:rsidR="009A561D" w:rsidRPr="009A561D" w:rsidTr="005E6B46">
        <w:tc>
          <w:tcPr>
            <w:tcW w:w="2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561D" w:rsidRPr="009A561D" w:rsidRDefault="009A561D" w:rsidP="00C85C9F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</w:pPr>
            <w:r w:rsidRPr="009A561D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561D" w:rsidRPr="009A561D" w:rsidRDefault="009A561D" w:rsidP="009A561D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sz w:val="27"/>
                <w:szCs w:val="27"/>
                <w:lang w:eastAsia="ru-RU"/>
              </w:rPr>
            </w:pPr>
            <w:r w:rsidRPr="009A561D">
              <w:rPr>
                <w:rFonts w:ascii="Arial Regular" w:eastAsia="Times New Roman" w:hAnsi="Arial Regular" w:cs="Times New Roman"/>
                <w:sz w:val="27"/>
                <w:szCs w:val="27"/>
                <w:lang w:eastAsia="ru-RU"/>
              </w:rPr>
              <w:t>Земельны</w:t>
            </w:r>
            <w:r w:rsidR="0033289C">
              <w:rPr>
                <w:rFonts w:ascii="Arial Regular" w:eastAsia="Times New Roman" w:hAnsi="Arial Regular" w:cs="Times New Roman"/>
                <w:sz w:val="27"/>
                <w:szCs w:val="27"/>
                <w:lang w:eastAsia="ru-RU"/>
              </w:rPr>
              <w:t>й</w:t>
            </w:r>
            <w:r w:rsidRPr="009A561D">
              <w:rPr>
                <w:rFonts w:ascii="Arial Regular" w:eastAsia="Times New Roman" w:hAnsi="Arial Regular" w:cs="Times New Roman"/>
                <w:sz w:val="27"/>
                <w:szCs w:val="27"/>
                <w:lang w:eastAsia="ru-RU"/>
              </w:rPr>
              <w:t xml:space="preserve"> участ</w:t>
            </w:r>
            <w:r w:rsidR="0033289C">
              <w:rPr>
                <w:rFonts w:ascii="Arial Regular" w:eastAsia="Times New Roman" w:hAnsi="Arial Regular" w:cs="Times New Roman"/>
                <w:sz w:val="27"/>
                <w:szCs w:val="27"/>
                <w:lang w:eastAsia="ru-RU"/>
              </w:rPr>
              <w:t>о</w:t>
            </w:r>
            <w:r w:rsidRPr="009A561D">
              <w:rPr>
                <w:rFonts w:ascii="Arial Regular" w:eastAsia="Times New Roman" w:hAnsi="Arial Regular" w:cs="Times New Roman"/>
                <w:sz w:val="27"/>
                <w:szCs w:val="27"/>
                <w:lang w:eastAsia="ru-RU"/>
              </w:rPr>
              <w:t>к, в отношении котор</w:t>
            </w:r>
            <w:r w:rsidR="0033289C">
              <w:rPr>
                <w:rFonts w:ascii="Arial Regular" w:eastAsia="Times New Roman" w:hAnsi="Arial Regular" w:cs="Times New Roman"/>
                <w:sz w:val="27"/>
                <w:szCs w:val="27"/>
                <w:lang w:eastAsia="ru-RU"/>
              </w:rPr>
              <w:t>ого</w:t>
            </w:r>
            <w:r w:rsidRPr="009A561D">
              <w:rPr>
                <w:rFonts w:ascii="Arial Regular" w:eastAsia="Times New Roman" w:hAnsi="Arial Regular" w:cs="Times New Roman"/>
                <w:sz w:val="27"/>
                <w:szCs w:val="27"/>
                <w:lang w:eastAsia="ru-RU"/>
              </w:rPr>
              <w:t xml:space="preserve"> испрашивается публичный сервитут:</w:t>
            </w:r>
          </w:p>
          <w:tbl>
            <w:tblPr>
              <w:tblW w:w="0" w:type="auto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84"/>
              <w:gridCol w:w="8049"/>
            </w:tblGrid>
            <w:tr w:rsidR="009A561D" w:rsidRPr="009A561D" w:rsidTr="009A561D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9A561D" w:rsidRPr="009A561D" w:rsidRDefault="009A561D" w:rsidP="0033289C">
                  <w:pPr>
                    <w:spacing w:after="0" w:line="360" w:lineRule="atLeast"/>
                    <w:jc w:val="center"/>
                    <w:rPr>
                      <w:rFonts w:ascii="Arial Regular" w:eastAsia="Times New Roman" w:hAnsi="Arial Regular" w:cs="Times New Roman"/>
                      <w:sz w:val="24"/>
                      <w:szCs w:val="24"/>
                      <w:lang w:eastAsia="ru-RU"/>
                    </w:rPr>
                  </w:pPr>
                  <w:r w:rsidRPr="009A561D">
                    <w:rPr>
                      <w:rFonts w:ascii="Arial Regular" w:eastAsia="Times New Roman" w:hAnsi="Arial Regular" w:cs="Times New Roman"/>
                      <w:sz w:val="27"/>
                      <w:szCs w:val="27"/>
                      <w:lang w:eastAsia="ru-RU"/>
                    </w:rPr>
                    <w:t>Кадастровый номер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9A561D" w:rsidRPr="009A561D" w:rsidRDefault="009A561D" w:rsidP="0033289C">
                  <w:pPr>
                    <w:spacing w:after="0" w:line="360" w:lineRule="atLeast"/>
                    <w:jc w:val="center"/>
                    <w:rPr>
                      <w:rFonts w:ascii="Arial Regular" w:eastAsia="Times New Roman" w:hAnsi="Arial Regular" w:cs="Times New Roman"/>
                      <w:sz w:val="24"/>
                      <w:szCs w:val="24"/>
                      <w:lang w:eastAsia="ru-RU"/>
                    </w:rPr>
                  </w:pPr>
                  <w:r w:rsidRPr="009A561D">
                    <w:rPr>
                      <w:rFonts w:ascii="Arial Regular" w:eastAsia="Times New Roman" w:hAnsi="Arial Regular" w:cs="Times New Roman"/>
                      <w:sz w:val="27"/>
                      <w:szCs w:val="27"/>
                      <w:lang w:eastAsia="ru-RU"/>
                    </w:rPr>
                    <w:t>Адрес или иное описание местоположения земельного участка, в отношении которого испрашивается публичный сервитут</w:t>
                  </w:r>
                </w:p>
              </w:tc>
            </w:tr>
          </w:tbl>
          <w:p w:rsidR="009A561D" w:rsidRPr="009A561D" w:rsidRDefault="009A561D" w:rsidP="009A561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8133"/>
            </w:tblGrid>
            <w:tr w:rsidR="00DF444E" w:rsidRPr="009A561D" w:rsidTr="00B54989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DF444E" w:rsidRPr="00413534" w:rsidRDefault="00DF444E" w:rsidP="00925608">
                  <w:pPr>
                    <w:spacing w:after="0" w:line="36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1353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75:06: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000000</w:t>
                  </w:r>
                  <w:r w:rsidRPr="0041353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766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right w:val="single" w:sz="6" w:space="0" w:color="DDDDDD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DF444E" w:rsidRPr="00A72C44" w:rsidRDefault="00DF444E" w:rsidP="00DA37B0">
                  <w:pPr>
                    <w:spacing w:after="0" w:line="360" w:lineRule="atLeas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</w:pPr>
                  <w:r w:rsidRPr="008231C4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 xml:space="preserve">Забайкальский край, р-н Забайкальский,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>пгт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 xml:space="preserve">. Забайкальск, площадью </w:t>
                  </w:r>
                  <w:r w:rsidR="00DA37B0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>3530</w:t>
                  </w:r>
                  <w:r w:rsidRPr="00A72C44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 xml:space="preserve"> ± </w:t>
                  </w:r>
                  <w:r w:rsidR="00DA37B0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>21</w:t>
                  </w:r>
                  <w:bookmarkStart w:id="0" w:name="_GoBack"/>
                  <w:bookmarkEnd w:id="0"/>
                  <w:r w:rsidRPr="00A72C44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 xml:space="preserve"> м²</w:t>
                  </w:r>
                </w:p>
              </w:tc>
            </w:tr>
            <w:tr w:rsidR="00DF444E" w:rsidRPr="009A561D" w:rsidTr="00DF444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DF444E" w:rsidRPr="00413534" w:rsidRDefault="00DF444E" w:rsidP="00DA37B0">
                  <w:pPr>
                    <w:spacing w:after="0" w:line="360" w:lineRule="atLeas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75:06:</w:t>
                  </w:r>
                  <w:r w:rsidR="00DA37B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080346:90</w:t>
                  </w:r>
                </w:p>
              </w:tc>
              <w:tc>
                <w:tcPr>
                  <w:tcW w:w="0" w:type="auto"/>
                  <w:vMerge/>
                  <w:tcBorders>
                    <w:left w:val="single" w:sz="6" w:space="0" w:color="DDDDDD"/>
                    <w:right w:val="single" w:sz="6" w:space="0" w:color="DDDDDD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DF444E" w:rsidRPr="009A561D" w:rsidRDefault="00DF444E" w:rsidP="00A84656">
                  <w:pPr>
                    <w:spacing w:after="0" w:line="360" w:lineRule="atLeas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</w:tbl>
          <w:p w:rsidR="009A561D" w:rsidRPr="009A561D" w:rsidRDefault="009A561D" w:rsidP="005E6B46">
            <w:pPr>
              <w:spacing w:after="0" w:line="36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61D" w:rsidRPr="00C85C9F" w:rsidTr="005E6B46">
        <w:tc>
          <w:tcPr>
            <w:tcW w:w="2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5C9F" w:rsidRPr="00C85C9F" w:rsidRDefault="00C85C9F" w:rsidP="00C85C9F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</w:pPr>
            <w:r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4557" w:rsidRPr="00A64557" w:rsidRDefault="00A64557" w:rsidP="00A64557">
            <w:pPr>
              <w:spacing w:after="0" w:line="36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городского поселения «Забайкальское» муниципального района «Забайкальский район» </w:t>
            </w:r>
          </w:p>
          <w:p w:rsidR="00C85C9F" w:rsidRPr="00C85C9F" w:rsidRDefault="00C85C9F" w:rsidP="00C85C9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Забайкальский край, </w:t>
            </w:r>
            <w:r w:rsidRPr="009A5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Забайкальский район, </w:t>
            </w:r>
            <w:proofErr w:type="spellStart"/>
            <w:r w:rsidRPr="009A561D">
              <w:rPr>
                <w:rFonts w:ascii="Times New Roman" w:hAnsi="Times New Roman" w:cs="Times New Roman"/>
                <w:b/>
                <w:sz w:val="24"/>
                <w:szCs w:val="24"/>
              </w:rPr>
              <w:t>пгт</w:t>
            </w:r>
            <w:proofErr w:type="spellEnd"/>
            <w:r w:rsidRPr="009A5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Забайкальск, ул. </w:t>
            </w:r>
            <w:proofErr w:type="gramStart"/>
            <w:r w:rsidRPr="009A561D">
              <w:rPr>
                <w:rFonts w:ascii="Times New Roman" w:hAnsi="Times New Roman" w:cs="Times New Roman"/>
                <w:b/>
                <w:sz w:val="24"/>
                <w:szCs w:val="24"/>
              </w:rPr>
              <w:t>Красноармейская</w:t>
            </w:r>
            <w:proofErr w:type="gramEnd"/>
            <w:r w:rsidRPr="009A5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д. </w:t>
            </w:r>
            <w:r w:rsidR="00A64557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Pr="009A5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9A561D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9A5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№ </w:t>
            </w:r>
            <w:r w:rsidR="00A6455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Телефон: 8 (</w:t>
            </w:r>
            <w:r w:rsidR="00A64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30251</w:t>
            </w:r>
            <w:r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 2-</w:t>
            </w:r>
            <w:r w:rsidR="00A64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  <w:r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A64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  <w:r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</w:p>
          <w:p w:rsidR="00C85C9F" w:rsidRPr="00C85C9F" w:rsidRDefault="00A64557" w:rsidP="00C85C9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 работы: Понедельник</w:t>
            </w:r>
            <w:r w:rsidR="00C85C9F"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 с</w:t>
            </w:r>
            <w:r w:rsidR="00C85C9F"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8: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 w:rsidR="00C85C9F"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  <w:r w:rsidR="00C85C9F"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="00C85C9F"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Пят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ница с </w:t>
            </w:r>
            <w:r w:rsidR="00C85C9F"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 w:rsidR="00C85C9F"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до 16: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 w:rsidR="00C85C9F"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обед с 12: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 w:rsidR="00C85C9F"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85C9F"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</w:t>
            </w:r>
            <w:proofErr w:type="gramEnd"/>
            <w:r w:rsidR="00C85C9F"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C85C9F"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:00</w:t>
            </w:r>
          </w:p>
          <w:p w:rsidR="00C85C9F" w:rsidRPr="00C85C9F" w:rsidRDefault="00C85C9F" w:rsidP="00C85C9F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</w:pPr>
            <w:r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9A561D" w:rsidRPr="00C85C9F" w:rsidTr="005E6B46">
        <w:tc>
          <w:tcPr>
            <w:tcW w:w="2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5C9F" w:rsidRPr="00C85C9F" w:rsidRDefault="00C85C9F" w:rsidP="00C85C9F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</w:pPr>
            <w:r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2C44" w:rsidRPr="00A72C44" w:rsidRDefault="00A72C44" w:rsidP="00A72C44">
            <w:pPr>
              <w:spacing w:after="0" w:line="36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городского поселения «Забайкальское» муниципального района «Забайкальский район» </w:t>
            </w:r>
          </w:p>
          <w:p w:rsidR="00C85C9F" w:rsidRPr="00C85C9F" w:rsidRDefault="00A72C44" w:rsidP="00A72C4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Забайкальский край, Забайкальский район, </w:t>
            </w:r>
            <w:proofErr w:type="spellStart"/>
            <w:r w:rsidRPr="00A72C44">
              <w:rPr>
                <w:rFonts w:ascii="Times New Roman" w:hAnsi="Times New Roman" w:cs="Times New Roman"/>
                <w:b/>
                <w:sz w:val="24"/>
                <w:szCs w:val="24"/>
              </w:rPr>
              <w:t>пгт</w:t>
            </w:r>
            <w:proofErr w:type="spellEnd"/>
            <w:r w:rsidRPr="00A72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Забайкальск, ул. </w:t>
            </w:r>
            <w:proofErr w:type="gramStart"/>
            <w:r w:rsidRPr="00A72C44">
              <w:rPr>
                <w:rFonts w:ascii="Times New Roman" w:hAnsi="Times New Roman" w:cs="Times New Roman"/>
                <w:b/>
                <w:sz w:val="24"/>
                <w:szCs w:val="24"/>
              </w:rPr>
              <w:t>Красноармейская</w:t>
            </w:r>
            <w:proofErr w:type="gramEnd"/>
            <w:r w:rsidRPr="00A72C44">
              <w:rPr>
                <w:rFonts w:ascii="Times New Roman" w:hAnsi="Times New Roman" w:cs="Times New Roman"/>
                <w:b/>
                <w:sz w:val="24"/>
                <w:szCs w:val="24"/>
              </w:rPr>
              <w:t>, д. 26</w:t>
            </w:r>
            <w:r w:rsidR="00C85C9F" w:rsidRPr="009A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E6B46" w:rsidRPr="005E6B46" w:rsidRDefault="00C85C9F" w:rsidP="005E6B46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пятнадцати дней со дня опубликования настоящего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земельных участков и (или) земель, </w:t>
            </w:r>
            <w:r w:rsidR="005E6B46" w:rsidRPr="005E6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 </w:t>
            </w:r>
          </w:p>
          <w:p w:rsidR="00C85C9F" w:rsidRPr="00C85C9F" w:rsidRDefault="00C85C9F" w:rsidP="00C85C9F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</w:pPr>
            <w:r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9A561D" w:rsidRPr="00C85C9F" w:rsidTr="005E6B46">
        <w:tc>
          <w:tcPr>
            <w:tcW w:w="2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5C9F" w:rsidRPr="00C85C9F" w:rsidRDefault="00C85C9F" w:rsidP="00C85C9F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</w:pPr>
            <w:r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7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B46" w:rsidRPr="009A561D" w:rsidRDefault="00DA37B0" w:rsidP="00C85C9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A72C44" w:rsidRPr="00CE0C36">
                <w:rPr>
                  <w:rStyle w:val="a5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http://</w:t>
              </w:r>
              <w:r w:rsidR="00A72C44" w:rsidRPr="00CE0C36">
                <w:rPr>
                  <w:rStyle w:val="a5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en-US"/>
                </w:rPr>
                <w:t>zabadm</w:t>
              </w:r>
              <w:r w:rsidR="00A72C44" w:rsidRPr="00CE0C36">
                <w:rPr>
                  <w:rStyle w:val="a5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.ru</w:t>
              </w:r>
            </w:hyperlink>
            <w:r w:rsidR="005E6B46" w:rsidRPr="009A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85C9F" w:rsidRPr="00C85C9F" w:rsidRDefault="00C85C9F" w:rsidP="00C85C9F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</w:pPr>
            <w:r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9A561D" w:rsidRPr="00C85C9F" w:rsidTr="005E6B46">
        <w:tc>
          <w:tcPr>
            <w:tcW w:w="2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5C9F" w:rsidRPr="00C85C9F" w:rsidRDefault="005E6B46" w:rsidP="00C85C9F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</w:pPr>
            <w:r w:rsidRPr="009A561D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5C9F" w:rsidRPr="00C85C9F" w:rsidRDefault="00C85C9F" w:rsidP="00C85C9F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</w:pPr>
            <w:r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Дополнительно по всем вопросам можно обращаться: ПАО «</w:t>
            </w:r>
            <w:proofErr w:type="spellStart"/>
            <w:r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Россети</w:t>
            </w:r>
            <w:proofErr w:type="spellEnd"/>
            <w:r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 xml:space="preserve"> Сибирь», 672039, Забайкальский край, </w:t>
            </w:r>
            <w:proofErr w:type="spellStart"/>
            <w:r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г.Чита</w:t>
            </w:r>
            <w:proofErr w:type="spellEnd"/>
            <w:r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, ул. Анохина, д.7, тел.: 8 (3022) 38-85-24</w:t>
            </w:r>
          </w:p>
        </w:tc>
      </w:tr>
    </w:tbl>
    <w:p w:rsidR="00D61CC3" w:rsidRDefault="00D61CC3" w:rsidP="009A561D"/>
    <w:sectPr w:rsidR="00D61CC3" w:rsidSect="009A561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C9F"/>
    <w:rsid w:val="0001323D"/>
    <w:rsid w:val="00170B49"/>
    <w:rsid w:val="002833BA"/>
    <w:rsid w:val="0033289C"/>
    <w:rsid w:val="00413534"/>
    <w:rsid w:val="00420FAC"/>
    <w:rsid w:val="00544FE6"/>
    <w:rsid w:val="005E6B46"/>
    <w:rsid w:val="0071287A"/>
    <w:rsid w:val="00782D2D"/>
    <w:rsid w:val="008231C4"/>
    <w:rsid w:val="00925608"/>
    <w:rsid w:val="00975CFE"/>
    <w:rsid w:val="00990950"/>
    <w:rsid w:val="009A561D"/>
    <w:rsid w:val="00A64557"/>
    <w:rsid w:val="00A72C44"/>
    <w:rsid w:val="00A84656"/>
    <w:rsid w:val="00BA346C"/>
    <w:rsid w:val="00C85C9F"/>
    <w:rsid w:val="00D61CC3"/>
    <w:rsid w:val="00DA37B0"/>
    <w:rsid w:val="00DF444E"/>
    <w:rsid w:val="00E56F11"/>
    <w:rsid w:val="00FC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5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5C9F"/>
    <w:rPr>
      <w:b/>
      <w:bCs/>
    </w:rPr>
  </w:style>
  <w:style w:type="character" w:styleId="a5">
    <w:name w:val="Hyperlink"/>
    <w:basedOn w:val="a0"/>
    <w:uiPriority w:val="99"/>
    <w:unhideWhenUsed/>
    <w:rsid w:val="00C85C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5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5C9F"/>
    <w:rPr>
      <w:b/>
      <w:bCs/>
    </w:rPr>
  </w:style>
  <w:style w:type="character" w:styleId="a5">
    <w:name w:val="Hyperlink"/>
    <w:basedOn w:val="a0"/>
    <w:uiPriority w:val="99"/>
    <w:unhideWhenUsed/>
    <w:rsid w:val="00C85C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3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b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dcterms:created xsi:type="dcterms:W3CDTF">2023-03-07T02:28:00Z</dcterms:created>
  <dcterms:modified xsi:type="dcterms:W3CDTF">2023-03-07T02:28:00Z</dcterms:modified>
</cp:coreProperties>
</file>